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36393F"/>
  <w:body>
    <w:p w:rsidR="00000000" w:rsidDel="00000000" w:rsidP="00000000" w:rsidRDefault="00000000" w:rsidRPr="00000000" w14:paraId="00000001">
      <w:pPr>
        <w:rPr>
          <w:rFonts w:ascii="Courier New" w:cs="Courier New" w:eastAsia="Courier New" w:hAnsi="Courier New"/>
          <w:b w:val="1"/>
          <w:color w:val="cccccc"/>
          <w:sz w:val="48"/>
          <w:szCs w:val="48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48"/>
          <w:szCs w:val="48"/>
          <w:rtl w:val="0"/>
        </w:rPr>
        <w:t xml:space="preserve">FAQ</w:t>
      </w:r>
    </w:p>
    <w:p w:rsidR="00000000" w:rsidDel="00000000" w:rsidP="00000000" w:rsidRDefault="00000000" w:rsidRPr="00000000" w14:paraId="00000002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Sometimes, strife can get pretty confusing! Consider this a general rules page for any small quirks you might not have been sure of when it comes to the ins and outs of SnS.</w:t>
      </w:r>
    </w:p>
    <w:p w:rsidR="00000000" w:rsidDel="00000000" w:rsidP="00000000" w:rsidRDefault="00000000" w:rsidRPr="00000000" w14:paraId="00000004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Courier New" w:cs="Courier New" w:eastAsia="Courier New" w:hAnsi="Courier New"/>
          <w:b w:val="1"/>
          <w:color w:val="f5d77c"/>
          <w:sz w:val="36"/>
          <w:szCs w:val="36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36"/>
          <w:szCs w:val="36"/>
          <w:rtl w:val="0"/>
        </w:rPr>
        <w:t xml:space="preserve">GENERAL MECHANICS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Character sheet stats cap at +4, but while rolling you may use a +5 if you have other bonuses from moves.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You can not roll with 5d8 unless a move specifies you can, even if you would have multiple stacks of [Talent].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You cannot use [Boost] or [Drag] to gain a MAX or MIN result.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You can only [Tier up] into a MAX, or [Tier down] into a MIN if a move specifically says so. Otherwise, it can’t.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You can’t reduce damage to 0, unless a move specifically states otherwise.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If you are using anything other than your own Strife Specibus, you roll without any stats. You keep your talent for the move, if you have one.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All status effects have a 1 round recharge. You can not inflict [Floorbound] every round.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Rolling two 8’s on your dice is always a MAX, even if the roll was [Inept] or [Godawful].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You may not have two opposite Emotions at once. If you were to gain both, they simply cancel out.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You may have 3 of each type of Emotion, 3 [Positive] and 3 [Negative], but only 4 Emotions total at once. [Neutral] Emotions don’t count towards the individual limit, but do count toward the total. If you were to go over this limit, you lose the other Emotions and begin [Dissociating], unless otherwise stated.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A character may only ever have two [Ultra] moves.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Some tags are jokes. This is a Homestuck TTRPG. [Vriska] is not an actual mechanical tag.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Any time a move says you “Gain access”, it means you take that move immediately, without spending an extra level.</w:t>
      </w:r>
    </w:p>
    <w:p w:rsidR="00000000" w:rsidDel="00000000" w:rsidP="00000000" w:rsidRDefault="00000000" w:rsidRPr="00000000" w14:paraId="00000013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center"/>
        <w:rPr>
          <w:rFonts w:ascii="Courier New" w:cs="Courier New" w:eastAsia="Courier New" w:hAnsi="Courier New"/>
          <w:b w:val="1"/>
          <w:color w:val="f5d77c"/>
          <w:sz w:val="36"/>
          <w:szCs w:val="36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36"/>
          <w:szCs w:val="36"/>
          <w:rtl w:val="0"/>
        </w:rPr>
        <w:t xml:space="preserve">ACTION ECONOMY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You roll initiative at the beginning of a Strife using your +GRA stat.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You can’t have less than one action on your turn. For example, if you are [Stunned] and [Slowed] at the same time, you still get one action that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turn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, no matter what.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Taking something out of your Sylladex does not cost an action.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Picking something up to put in your Sylladex costs 1 action.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If you are disarmed, it takes an action to pick your Strife Specibus or Item back up.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If you attack without your specibus, you roll a flat 2d8.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You must wait until your next turn to use an item you Yoinked.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You can’t use two [Strife], [Manipulate], [Chicanery], [Flourish], or [Heal] moves in a single round, and may not use the same move twice in one round either (i.e. you can use a [Strife] move and then a [Chicanery], but not two [Strife]).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Using a [Reaction] to [Strife] counts as your [Strife] for either that round or the next one, whichever you haven’t used yet.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A [Reaction] uses an action from your upcoming turn, as a response to someone else’s action.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A [Free] [Reaction] does not use an action from your upcoming turn.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You may use 2 [Reactions], keeping in mind you are pulling from your own turn when you do so.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You have 2 actions every round, unless otherwise stated. Using a move of any kind costs 1 action, unless specified otherwise.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A [Free] action is a move that doesn’t cost you anything to use.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A [Lengthy] action is a move that costs 2 actions to use.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Courier New" w:cs="Courier New" w:eastAsia="Courier New" w:hAnsi="Courier New"/>
          <w:b w:val="1"/>
          <w:color w:val="cccccc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color w:val="cccccc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color w:val="f5d77c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color w:val="f5d77c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